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A2F97" w14:textId="77777777" w:rsidR="00733BC8" w:rsidRDefault="00000000">
      <w:pPr>
        <w:widowControl/>
        <w:spacing w:line="560" w:lineRule="exact"/>
        <w:jc w:val="left"/>
        <w:rPr>
          <w:rFonts w:ascii="黑体" w:eastAsia="黑体" w:hAnsi="黑体" w:cs="宋体"/>
          <w:kern w:val="0"/>
          <w:sz w:val="32"/>
          <w:szCs w:val="32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附件3</w:t>
      </w:r>
    </w:p>
    <w:p w14:paraId="428093D7" w14:textId="77777777" w:rsidR="00733BC8" w:rsidRDefault="00000000">
      <w:pPr>
        <w:spacing w:before="240"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t>推  荐  函</w:t>
      </w:r>
    </w:p>
    <w:p w14:paraId="59B46CBB" w14:textId="77777777" w:rsidR="00733BC8" w:rsidRDefault="00733BC8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14:paraId="79BC22AA" w14:textId="1A7D47B7" w:rsidR="00733BC8" w:rsidRDefault="00000000">
      <w:pPr>
        <w:adjustRightInd w:val="0"/>
        <w:spacing w:line="560" w:lineRule="exac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中国</w:t>
      </w:r>
      <w:r w:rsidR="001A52D0">
        <w:rPr>
          <w:rFonts w:ascii="仿宋_GB2312" w:eastAsia="仿宋_GB2312" w:hAnsi="宋体" w:cs="宋体" w:hint="eastAsia"/>
          <w:kern w:val="0"/>
          <w:sz w:val="32"/>
          <w:szCs w:val="32"/>
        </w:rPr>
        <w:t>同位素与辐射行业协会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</w:t>
      </w:r>
    </w:p>
    <w:p w14:paraId="418AC0B4" w14:textId="77777777" w:rsidR="00733BC8" w:rsidRDefault="00000000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根据《国家知识产权局关于评选第二十四届中国专利奖的通知》，我单位经认真组织、筛选、审查，确认如下：</w:t>
      </w:r>
    </w:p>
    <w:p w14:paraId="030F976E" w14:textId="77777777" w:rsidR="00733BC8" w:rsidRDefault="00000000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申报书所填写材料内容属实、完整；不存在任何涉密内容；经与各项目涉及的全体专利权人、发明人确认，均同意参评；</w:t>
      </w:r>
    </w:p>
    <w:p w14:paraId="083108DE" w14:textId="77777777" w:rsidR="00733BC8" w:rsidRDefault="00000000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>2.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各项目公示情况说明（必须写明公示时间、方式、结果等信息，如有缺失，取消参评资格）；</w:t>
      </w:r>
    </w:p>
    <w:p w14:paraId="5C2DDF13" w14:textId="77777777" w:rsidR="00733BC8" w:rsidRDefault="00000000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>3.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推荐项目清单（包括专利号、专利名称、专利权人、推荐理由），需排序，建议以列表形式或另附列表；</w:t>
      </w:r>
    </w:p>
    <w:p w14:paraId="66D3D619" w14:textId="77777777" w:rsidR="00733BC8" w:rsidRDefault="00000000">
      <w:pPr>
        <w:spacing w:line="56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Nimbus Roman No9 L" w:eastAsia="Nimbus Roman No9 L" w:hAnsi="Nimbus Roman No9 L" w:cs="Nimbus Roman No9 L" w:hint="eastAsia"/>
          <w:kern w:val="0"/>
          <w:sz w:val="32"/>
          <w:szCs w:val="32"/>
        </w:rPr>
        <w:t>4.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已按照材料确认表对申报项目进行汇总整理,并填写材料确认表。</w:t>
      </w:r>
    </w:p>
    <w:p w14:paraId="67C977D0" w14:textId="77777777" w:rsidR="00733BC8" w:rsidRDefault="00000000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特推荐以上项目参加第二十四届中国专利奖评选。</w:t>
      </w:r>
    </w:p>
    <w:p w14:paraId="370654A2" w14:textId="77777777" w:rsidR="00733BC8" w:rsidRDefault="00733BC8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14:paraId="08E99E2D" w14:textId="77777777" w:rsidR="00733BC8" w:rsidRDefault="00733BC8">
      <w:pPr>
        <w:adjustRightInd w:val="0"/>
        <w:spacing w:line="560" w:lineRule="exact"/>
        <w:ind w:firstLineChars="200" w:firstLine="640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</w:p>
    <w:p w14:paraId="0565D73A" w14:textId="77777777" w:rsidR="00733BC8" w:rsidRDefault="00000000">
      <w:pPr>
        <w:wordWrap w:val="0"/>
        <w:adjustRightInd w:val="0"/>
        <w:spacing w:line="560" w:lineRule="exact"/>
        <w:ind w:rightChars="790" w:right="1659" w:firstLineChars="200" w:firstLine="640"/>
        <w:jc w:val="righ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单位盖章</w:t>
      </w:r>
    </w:p>
    <w:p w14:paraId="2EFE8C5C" w14:textId="77777777" w:rsidR="00733BC8" w:rsidRDefault="00000000">
      <w:pPr>
        <w:adjustRightInd w:val="0"/>
        <w:spacing w:line="560" w:lineRule="exact"/>
        <w:ind w:rightChars="600" w:right="1260" w:firstLineChars="200" w:firstLine="640"/>
        <w:jc w:val="right"/>
        <w:textAlignment w:val="baseline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年    月    日</w:t>
      </w:r>
    </w:p>
    <w:p w14:paraId="765B796A" w14:textId="77777777" w:rsidR="00733BC8" w:rsidRDefault="00733BC8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14:paraId="2E4DC91A" w14:textId="77777777" w:rsidR="00733BC8" w:rsidRDefault="00733BC8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14:paraId="7928AC01" w14:textId="77777777" w:rsidR="00733BC8" w:rsidRDefault="00733BC8">
      <w:pPr>
        <w:spacing w:line="560" w:lineRule="exact"/>
        <w:ind w:firstLineChars="200" w:firstLine="640"/>
        <w:rPr>
          <w:rFonts w:ascii="Nimbus Roman No9 L" w:eastAsia="仿宋_GB2312" w:hAnsi="Nimbus Roman No9 L" w:cs="Nimbus Roman No9 L"/>
          <w:sz w:val="32"/>
          <w:szCs w:val="32"/>
        </w:rPr>
      </w:pPr>
    </w:p>
    <w:p w14:paraId="285BA018" w14:textId="77777777" w:rsidR="00733BC8" w:rsidRDefault="00000000">
      <w:pPr>
        <w:spacing w:line="660" w:lineRule="exact"/>
        <w:jc w:val="center"/>
        <w:rPr>
          <w:rFonts w:ascii="方正小标宋简体" w:eastAsia="方正小标宋简体"/>
          <w:kern w:val="0"/>
          <w:sz w:val="44"/>
          <w:szCs w:val="44"/>
        </w:rPr>
      </w:pPr>
      <w:r>
        <w:rPr>
          <w:rFonts w:ascii="方正小标宋简体" w:eastAsia="方正小标宋简体" w:hint="eastAsia"/>
          <w:kern w:val="0"/>
          <w:sz w:val="44"/>
          <w:szCs w:val="44"/>
        </w:rPr>
        <w:lastRenderedPageBreak/>
        <w:t>材料确认表</w:t>
      </w:r>
    </w:p>
    <w:p w14:paraId="5E198AC4" w14:textId="77777777" w:rsidR="00733BC8" w:rsidRDefault="00733BC8">
      <w:pPr>
        <w:spacing w:line="3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0"/>
      </w:tblGrid>
      <w:tr w:rsidR="00733BC8" w14:paraId="50093B4E" w14:textId="77777777">
        <w:trPr>
          <w:trHeight w:val="960"/>
          <w:jc w:val="center"/>
        </w:trPr>
        <w:tc>
          <w:tcPr>
            <w:tcW w:w="9090" w:type="dxa"/>
          </w:tcPr>
          <w:p w14:paraId="14ED5713" w14:textId="77777777" w:rsidR="00733BC8" w:rsidRDefault="00000000">
            <w:pPr>
              <w:adjustRightInd w:val="0"/>
              <w:spacing w:before="240" w:line="500" w:lineRule="exact"/>
              <w:ind w:firstLineChars="200" w:firstLine="56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请推荐单位审查并核实，在满足条件的方框中划√，不符合</w:t>
            </w:r>
          </w:p>
          <w:p w14:paraId="70322D85" w14:textId="77777777" w:rsidR="00733BC8" w:rsidRDefault="00000000">
            <w:pPr>
              <w:adjustRightInd w:val="0"/>
              <w:spacing w:line="500" w:lineRule="exact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要求的项目将无法进入评审程序。</w:t>
            </w:r>
          </w:p>
        </w:tc>
      </w:tr>
      <w:tr w:rsidR="00733BC8" w14:paraId="139B3364" w14:textId="77777777">
        <w:trPr>
          <w:trHeight w:val="5937"/>
          <w:jc w:val="center"/>
        </w:trPr>
        <w:tc>
          <w:tcPr>
            <w:tcW w:w="9090" w:type="dxa"/>
          </w:tcPr>
          <w:p w14:paraId="0D350012" w14:textId="77777777" w:rsidR="00733BC8" w:rsidRDefault="00000000">
            <w:pPr>
              <w:adjustRightInd w:val="0"/>
              <w:spacing w:before="240" w:line="500" w:lineRule="exact"/>
              <w:ind w:rightChars="100" w:right="210" w:firstLineChars="200" w:firstLine="562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eastAsia="仿宋_GB2312"/>
                <w:b/>
                <w:bCs/>
                <w:kern w:val="0"/>
                <w:sz w:val="28"/>
                <w:szCs w:val="28"/>
              </w:rPr>
              <w:t>.</w:t>
            </w:r>
            <w:r>
              <w:rPr>
                <w:rFonts w:eastAsia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纸件材料：</w:t>
            </w:r>
          </w:p>
          <w:p w14:paraId="4550791F" w14:textId="77777777" w:rsidR="00733BC8" w:rsidRDefault="00000000">
            <w:pPr>
              <w:adjustRightInd w:val="0"/>
              <w:spacing w:line="500" w:lineRule="exact"/>
              <w:ind w:leftChars="267" w:left="1121" w:hangingChars="200" w:hanging="56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□ 推荐函</w:t>
            </w:r>
            <w:r>
              <w:rPr>
                <w:rFonts w:eastAsia="仿宋_GB2312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份。</w:t>
            </w:r>
          </w:p>
          <w:p w14:paraId="3B437826" w14:textId="77777777" w:rsidR="00733BC8" w:rsidRDefault="00000000">
            <w:pPr>
              <w:adjustRightInd w:val="0"/>
              <w:spacing w:before="240" w:line="500" w:lineRule="exact"/>
              <w:ind w:rightChars="100" w:right="210" w:firstLineChars="200" w:firstLine="562"/>
              <w:textAlignment w:val="baseline"/>
              <w:rPr>
                <w:rFonts w:ascii="仿宋_GB2312" w:eastAsia="仿宋_GB2312" w:hAnsi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eastAsia="仿宋_GB2312" w:hint="eastAsia"/>
                <w:b/>
                <w:bCs/>
                <w:kern w:val="0"/>
                <w:sz w:val="28"/>
                <w:szCs w:val="28"/>
              </w:rPr>
              <w:t>2.</w:t>
            </w:r>
            <w:r>
              <w:rPr>
                <w:rFonts w:eastAsia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电子件材料（存储在光盘或</w:t>
            </w:r>
            <w:r>
              <w:rPr>
                <w:rFonts w:eastAsia="仿宋_GB2312"/>
                <w:kern w:val="0"/>
                <w:sz w:val="28"/>
                <w:szCs w:val="28"/>
              </w:rPr>
              <w:t>U</w:t>
            </w:r>
            <w:r>
              <w:rPr>
                <w:rFonts w:ascii="仿宋_GB2312" w:eastAsia="仿宋_GB2312" w:hAnsi="宋体" w:cs="仿宋_GB2312"/>
                <w:b/>
                <w:bCs/>
                <w:kern w:val="0"/>
                <w:sz w:val="28"/>
                <w:szCs w:val="28"/>
              </w:rPr>
              <w:t>盘</w:t>
            </w:r>
            <w:r>
              <w:rPr>
                <w:rFonts w:ascii="仿宋_GB2312" w:eastAsia="仿宋_GB2312" w:hAnsi="宋体" w:cs="仿宋_GB2312" w:hint="eastAsia"/>
                <w:b/>
                <w:bCs/>
                <w:kern w:val="0"/>
                <w:sz w:val="28"/>
                <w:szCs w:val="28"/>
              </w:rPr>
              <w:t>中）：</w:t>
            </w:r>
          </w:p>
          <w:p w14:paraId="26651423" w14:textId="77777777" w:rsidR="00733BC8" w:rsidRDefault="00000000">
            <w:pPr>
              <w:adjustRightInd w:val="0"/>
              <w:spacing w:line="500" w:lineRule="exact"/>
              <w:ind w:leftChars="267" w:left="1121" w:hangingChars="200" w:hanging="56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各推荐单位所有的推荐项目和推荐函（</w:t>
            </w:r>
            <w:r>
              <w:rPr>
                <w:rFonts w:eastAsia="仿宋_GB2312"/>
                <w:kern w:val="0"/>
                <w:sz w:val="28"/>
                <w:szCs w:val="28"/>
              </w:rPr>
              <w:t>word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文档）存储在一个文件夹，以“中国专利奖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推荐单位名称（推荐院士姓名）”命名；</w:t>
            </w:r>
          </w:p>
          <w:p w14:paraId="0EC23D63" w14:textId="77777777" w:rsidR="00733BC8" w:rsidRDefault="00000000">
            <w:pPr>
              <w:adjustRightInd w:val="0"/>
              <w:spacing w:line="500" w:lineRule="exact"/>
              <w:ind w:leftChars="267" w:left="1121" w:hangingChars="200" w:hanging="56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一个推荐项目制成一个独立的文件夹，以专利号命名，例如“</w:t>
            </w:r>
            <w:r>
              <w:rPr>
                <w:rFonts w:eastAsia="仿宋_GB2312"/>
                <w:kern w:val="0"/>
                <w:sz w:val="28"/>
                <w:szCs w:val="28"/>
              </w:rPr>
              <w:t>ZL20121002****.*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”，内部存放中国专利奖申报书、附件材料、授权公告文本；</w:t>
            </w:r>
          </w:p>
          <w:p w14:paraId="4CB9BB0F" w14:textId="77777777" w:rsidR="00733BC8" w:rsidRDefault="00000000">
            <w:pPr>
              <w:adjustRightInd w:val="0"/>
              <w:spacing w:line="500" w:lineRule="exact"/>
              <w:ind w:leftChars="267" w:left="1121" w:hangingChars="200" w:hanging="560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□ 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申报书为</w:t>
            </w:r>
            <w:r>
              <w:rPr>
                <w:rFonts w:eastAsia="仿宋_GB2312"/>
                <w:kern w:val="0"/>
                <w:sz w:val="28"/>
                <w:szCs w:val="28"/>
              </w:rPr>
              <w:t>Word2007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文档格式，从国家知识产权局网站</w:t>
            </w:r>
            <w:r>
              <w:rPr>
                <w:rFonts w:ascii="仿宋_GB2312" w:eastAsia="仿宋_GB2312" w:hAnsi="宋体" w:cs="仿宋_GB2312" w:hint="eastAsia"/>
                <w:spacing w:val="-6"/>
                <w:kern w:val="0"/>
                <w:sz w:val="28"/>
                <w:szCs w:val="28"/>
              </w:rPr>
              <w:t>下载后未更改格式，以“专利号</w:t>
            </w:r>
            <w:r>
              <w:rPr>
                <w:rFonts w:ascii="仿宋_GB2312" w:eastAsia="仿宋_GB2312" w:hAnsi="宋体" w:cs="仿宋_GB2312"/>
                <w:spacing w:val="-6"/>
                <w:kern w:val="0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cs="仿宋_GB2312" w:hint="eastAsia"/>
                <w:spacing w:val="-6"/>
                <w:kern w:val="0"/>
                <w:sz w:val="28"/>
                <w:szCs w:val="28"/>
              </w:rPr>
              <w:t>申报书”作为文件名，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例如“</w:t>
            </w:r>
            <w:r>
              <w:rPr>
                <w:rFonts w:eastAsia="仿宋_GB2312"/>
                <w:kern w:val="0"/>
                <w:sz w:val="28"/>
                <w:szCs w:val="28"/>
              </w:rPr>
              <w:t>ZL20121002****.*+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申报书”；</w:t>
            </w:r>
          </w:p>
          <w:p w14:paraId="0C49FBDB" w14:textId="77777777" w:rsidR="00733BC8" w:rsidRDefault="00000000">
            <w:pPr>
              <w:adjustRightInd w:val="0"/>
              <w:spacing w:line="500" w:lineRule="exact"/>
              <w:ind w:leftChars="267" w:left="1121" w:hangingChars="200" w:hanging="56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所有附件材料嵌入一个</w:t>
            </w:r>
            <w:r>
              <w:rPr>
                <w:rFonts w:eastAsia="仿宋_GB2312"/>
                <w:kern w:val="0"/>
                <w:sz w:val="28"/>
                <w:szCs w:val="28"/>
              </w:rPr>
              <w:t>PDF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文档，以</w:t>
            </w:r>
            <w:r>
              <w:rPr>
                <w:rFonts w:ascii="仿宋_GB2312" w:eastAsia="仿宋_GB2312" w:hAnsi="宋体" w:cs="仿宋_GB2312" w:hint="eastAsia"/>
                <w:spacing w:val="-6"/>
                <w:kern w:val="0"/>
                <w:sz w:val="28"/>
                <w:szCs w:val="28"/>
              </w:rPr>
              <w:t>“专利号</w:t>
            </w:r>
            <w:r>
              <w:rPr>
                <w:rFonts w:ascii="仿宋_GB2312" w:eastAsia="仿宋_GB2312" w:hAnsi="宋体" w:cs="仿宋_GB2312"/>
                <w:spacing w:val="-6"/>
                <w:kern w:val="0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附件</w:t>
            </w:r>
            <w:r>
              <w:rPr>
                <w:rFonts w:ascii="仿宋_GB2312" w:eastAsia="仿宋_GB2312" w:hAnsi="宋体" w:cs="仿宋_GB2312" w:hint="eastAsia"/>
                <w:spacing w:val="-6"/>
                <w:kern w:val="0"/>
                <w:sz w:val="28"/>
                <w:szCs w:val="28"/>
              </w:rPr>
              <w:t>”作为文件名，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例如“</w:t>
            </w:r>
            <w:r>
              <w:rPr>
                <w:rFonts w:eastAsia="仿宋_GB2312"/>
                <w:kern w:val="0"/>
                <w:sz w:val="28"/>
                <w:szCs w:val="28"/>
              </w:rPr>
              <w:t>ZL20121002****.*+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附件”；</w:t>
            </w:r>
          </w:p>
          <w:p w14:paraId="0D4FA607" w14:textId="77777777" w:rsidR="00733BC8" w:rsidRDefault="00000000">
            <w:pPr>
              <w:adjustRightInd w:val="0"/>
              <w:spacing w:line="500" w:lineRule="exact"/>
              <w:ind w:leftChars="267" w:left="1121" w:hangingChars="200" w:hanging="560"/>
              <w:textAlignment w:val="baseline"/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□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 xml:space="preserve"> 授权公告文本</w:t>
            </w:r>
            <w:r>
              <w:rPr>
                <w:rFonts w:ascii="仿宋_GB2312" w:eastAsia="仿宋_GB2312" w:hAnsi="宋体" w:cs="仿宋_GB2312"/>
                <w:kern w:val="0"/>
                <w:sz w:val="28"/>
                <w:szCs w:val="32"/>
                <w:vertAlign w:val="superscript"/>
              </w:rPr>
              <w:footnoteReference w:id="1"/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为</w:t>
            </w:r>
            <w:r>
              <w:rPr>
                <w:rFonts w:eastAsia="仿宋_GB2312"/>
                <w:kern w:val="0"/>
                <w:sz w:val="28"/>
                <w:szCs w:val="28"/>
              </w:rPr>
              <w:t>PDF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文档格式，以</w:t>
            </w:r>
            <w:r>
              <w:rPr>
                <w:rFonts w:ascii="仿宋_GB2312" w:eastAsia="仿宋_GB2312" w:hAnsi="宋体" w:cs="仿宋_GB2312" w:hint="eastAsia"/>
                <w:spacing w:val="-6"/>
                <w:kern w:val="0"/>
                <w:sz w:val="28"/>
                <w:szCs w:val="28"/>
              </w:rPr>
              <w:t>“专利号</w:t>
            </w:r>
            <w:r>
              <w:rPr>
                <w:rFonts w:eastAsia="仿宋_GB2312"/>
                <w:kern w:val="0"/>
                <w:sz w:val="28"/>
                <w:szCs w:val="28"/>
              </w:rPr>
              <w:t>+</w:t>
            </w:r>
            <w:r>
              <w:rPr>
                <w:rFonts w:ascii="仿宋_GB2312" w:eastAsia="仿宋_GB2312" w:hAnsi="宋体" w:cs="仿宋_GB2312" w:hint="eastAsia"/>
                <w:spacing w:val="-6"/>
                <w:kern w:val="0"/>
                <w:sz w:val="28"/>
                <w:szCs w:val="28"/>
              </w:rPr>
              <w:t>授权公告文本”作为文件名，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例如“</w:t>
            </w:r>
            <w:r>
              <w:rPr>
                <w:rFonts w:eastAsia="仿宋_GB2312"/>
                <w:kern w:val="0"/>
                <w:sz w:val="28"/>
                <w:szCs w:val="28"/>
              </w:rPr>
              <w:t>ZL20121002****.*+</w:t>
            </w:r>
            <w:r>
              <w:rPr>
                <w:rFonts w:ascii="仿宋_GB2312" w:eastAsia="仿宋_GB2312" w:hAnsi="宋体" w:cs="仿宋_GB2312" w:hint="eastAsia"/>
                <w:spacing w:val="-6"/>
                <w:kern w:val="0"/>
                <w:sz w:val="28"/>
                <w:szCs w:val="28"/>
              </w:rPr>
              <w:t>授权公告文本</w:t>
            </w:r>
            <w:r>
              <w:rPr>
                <w:rFonts w:ascii="仿宋_GB2312" w:eastAsia="仿宋_GB2312" w:hAnsi="宋体" w:cs="仿宋_GB2312" w:hint="eastAsia"/>
                <w:kern w:val="0"/>
                <w:sz w:val="28"/>
                <w:szCs w:val="28"/>
              </w:rPr>
              <w:t>”。</w:t>
            </w:r>
          </w:p>
          <w:p w14:paraId="43A10720" w14:textId="77777777" w:rsidR="00733BC8" w:rsidRDefault="00733BC8">
            <w:pPr>
              <w:adjustRightInd w:val="0"/>
              <w:spacing w:line="500" w:lineRule="exact"/>
              <w:textAlignment w:val="baseline"/>
              <w:rPr>
                <w:rFonts w:ascii="仿宋_GB2312" w:eastAsia="仿宋_GB2312" w:hAnsi="宋体"/>
                <w:kern w:val="0"/>
                <w:sz w:val="28"/>
                <w:szCs w:val="28"/>
              </w:rPr>
            </w:pPr>
          </w:p>
        </w:tc>
      </w:tr>
    </w:tbl>
    <w:p w14:paraId="440F31DC" w14:textId="77777777" w:rsidR="00733BC8" w:rsidRDefault="00733BC8">
      <w:pPr>
        <w:spacing w:line="560" w:lineRule="exact"/>
        <w:rPr>
          <w:rFonts w:ascii="Nimbus Roman No9 L" w:eastAsia="仿宋_GB2312" w:hAnsi="Nimbus Roman No9 L" w:cs="Nimbus Roman No9 L"/>
          <w:sz w:val="32"/>
          <w:szCs w:val="32"/>
        </w:rPr>
      </w:pPr>
    </w:p>
    <w:sectPr w:rsidR="00733BC8">
      <w:footerReference w:type="default" r:id="rId6"/>
      <w:pgSz w:w="11906" w:h="16838"/>
      <w:pgMar w:top="2155" w:right="1474" w:bottom="1985" w:left="1588" w:header="1418" w:footer="1418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C0A8B" w14:textId="77777777" w:rsidR="00312DB6" w:rsidRDefault="00312DB6">
      <w:r>
        <w:separator/>
      </w:r>
    </w:p>
  </w:endnote>
  <w:endnote w:type="continuationSeparator" w:id="0">
    <w:p w14:paraId="57A032A3" w14:textId="77777777" w:rsidR="00312DB6" w:rsidRDefault="00312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Nimbus Roman No9 L">
    <w:altName w:val="微软雅黑"/>
    <w:charset w:val="00"/>
    <w:family w:val="auto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B7F76" w14:textId="77777777" w:rsidR="00733BC8" w:rsidRDefault="00000000">
    <w:pPr>
      <w:framePr w:w="1400" w:h="544" w:hRule="exact" w:hSpace="181" w:wrap="around" w:vAnchor="text" w:hAnchor="text" w:xAlign="outside" w:y="1"/>
      <w:shd w:val="solid" w:color="FFFFFF" w:fill="FFFFFF"/>
      <w:jc w:val="center"/>
      <w:rPr>
        <w:rFonts w:ascii="宋体" w:hAnsi="宋体"/>
        <w:sz w:val="28"/>
        <w:szCs w:val="28"/>
      </w:rPr>
    </w:pPr>
    <w:r>
      <w:rPr>
        <w:rFonts w:ascii="宋体" w:hAnsi="宋体" w:hint="eastAsia"/>
        <w:sz w:val="28"/>
        <w:szCs w:val="28"/>
      </w:rPr>
      <w:t xml:space="preserve">— 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\* Arabic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 w:hint="eastAsia"/>
        <w:sz w:val="28"/>
        <w:szCs w:val="28"/>
      </w:rPr>
      <w:t xml:space="preserve"> —</w:t>
    </w:r>
  </w:p>
  <w:p w14:paraId="50B59753" w14:textId="77777777" w:rsidR="00733BC8" w:rsidRDefault="00733BC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967AC" w14:textId="77777777" w:rsidR="00312DB6" w:rsidRDefault="00312DB6">
      <w:r>
        <w:separator/>
      </w:r>
    </w:p>
  </w:footnote>
  <w:footnote w:type="continuationSeparator" w:id="0">
    <w:p w14:paraId="700DB3F7" w14:textId="77777777" w:rsidR="00312DB6" w:rsidRDefault="00312DB6">
      <w:r>
        <w:continuationSeparator/>
      </w:r>
    </w:p>
  </w:footnote>
  <w:footnote w:id="1">
    <w:p w14:paraId="58F8C6FB" w14:textId="77777777" w:rsidR="00733BC8" w:rsidRDefault="00000000">
      <w:pPr>
        <w:pStyle w:val="a9"/>
        <w:rPr>
          <w:rFonts w:ascii="Times New Roman"/>
          <w:kern w:val="0"/>
          <w:sz w:val="28"/>
          <w:szCs w:val="28"/>
        </w:rPr>
      </w:pPr>
      <w:r>
        <w:rPr>
          <w:rFonts w:ascii="Times New Roman" w:hint="eastAsia"/>
          <w:kern w:val="0"/>
          <w:vertAlign w:val="superscript"/>
        </w:rPr>
        <w:footnoteRef/>
      </w:r>
      <w:r>
        <w:rPr>
          <w:rFonts w:ascii="Times New Roman" w:hint="eastAsia"/>
          <w:kern w:val="0"/>
          <w:vertAlign w:val="superscript"/>
        </w:rPr>
        <w:t xml:space="preserve"> </w:t>
      </w:r>
      <w:r>
        <w:rPr>
          <w:rFonts w:hAnsi="仿宋_GB2312" w:cs="仿宋_GB2312" w:hint="eastAsia"/>
          <w:sz w:val="21"/>
          <w:szCs w:val="21"/>
        </w:rPr>
        <w:t>下载地址为：</w:t>
      </w:r>
      <w:r>
        <w:rPr>
          <w:rFonts w:ascii="Times New Roman" w:hint="eastAsia"/>
          <w:kern w:val="0"/>
        </w:rPr>
        <w:t>http://pss-system.cnipa.gov.cn/sipopublicsearch/portal/uiIndex.shtml</w:t>
      </w:r>
      <w:r>
        <w:rPr>
          <w:rFonts w:ascii="Times New Roman" w:hint="eastAsia"/>
          <w:kern w:val="0"/>
        </w:rPr>
        <w:t>。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defaultTabStop w:val="420"/>
  <w:drawingGridHorizontalSpacing w:val="105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YwZWE5ZmIxNzQ2MmFmNmFiYjczODEwN2UyMWRjMGQifQ=="/>
  </w:docVars>
  <w:rsids>
    <w:rsidRoot w:val="00B06622"/>
    <w:rsid w:val="96F43DCD"/>
    <w:rsid w:val="9D4B5CFF"/>
    <w:rsid w:val="AECF20B4"/>
    <w:rsid w:val="B4EFC9ED"/>
    <w:rsid w:val="BA7B23C6"/>
    <w:rsid w:val="BB3F648C"/>
    <w:rsid w:val="BF7E90A8"/>
    <w:rsid w:val="BFF67A94"/>
    <w:rsid w:val="BFFBC456"/>
    <w:rsid w:val="CDAEC061"/>
    <w:rsid w:val="CE7E29C0"/>
    <w:rsid w:val="CFF35E4D"/>
    <w:rsid w:val="D77F26D3"/>
    <w:rsid w:val="D7FF2E85"/>
    <w:rsid w:val="D7FFA793"/>
    <w:rsid w:val="DFC7DC39"/>
    <w:rsid w:val="DFEF21AF"/>
    <w:rsid w:val="EB7EF29E"/>
    <w:rsid w:val="EBFB74A4"/>
    <w:rsid w:val="EE8F1566"/>
    <w:rsid w:val="EEF3D104"/>
    <w:rsid w:val="EF3F6E05"/>
    <w:rsid w:val="EFF41652"/>
    <w:rsid w:val="F2979440"/>
    <w:rsid w:val="F8FF5255"/>
    <w:rsid w:val="F9EB6ED0"/>
    <w:rsid w:val="FDDFCD97"/>
    <w:rsid w:val="FE734873"/>
    <w:rsid w:val="FFF96168"/>
    <w:rsid w:val="00007715"/>
    <w:rsid w:val="0006215F"/>
    <w:rsid w:val="000C332C"/>
    <w:rsid w:val="000D0959"/>
    <w:rsid w:val="001400CD"/>
    <w:rsid w:val="001749CB"/>
    <w:rsid w:val="00194344"/>
    <w:rsid w:val="001A52D0"/>
    <w:rsid w:val="002242F5"/>
    <w:rsid w:val="002259AF"/>
    <w:rsid w:val="00256FED"/>
    <w:rsid w:val="00260408"/>
    <w:rsid w:val="002732EB"/>
    <w:rsid w:val="002874FB"/>
    <w:rsid w:val="002928E3"/>
    <w:rsid w:val="002B338A"/>
    <w:rsid w:val="002C5D9C"/>
    <w:rsid w:val="00312DB6"/>
    <w:rsid w:val="00322304"/>
    <w:rsid w:val="00447281"/>
    <w:rsid w:val="00453A40"/>
    <w:rsid w:val="0045736E"/>
    <w:rsid w:val="004821A8"/>
    <w:rsid w:val="004B7992"/>
    <w:rsid w:val="005207A4"/>
    <w:rsid w:val="00546C27"/>
    <w:rsid w:val="00547DCD"/>
    <w:rsid w:val="005B24DE"/>
    <w:rsid w:val="00610856"/>
    <w:rsid w:val="00611FB3"/>
    <w:rsid w:val="006305C5"/>
    <w:rsid w:val="0063519D"/>
    <w:rsid w:val="006840F3"/>
    <w:rsid w:val="00691485"/>
    <w:rsid w:val="006A7345"/>
    <w:rsid w:val="006E2571"/>
    <w:rsid w:val="007155FB"/>
    <w:rsid w:val="00726C8A"/>
    <w:rsid w:val="00733BC8"/>
    <w:rsid w:val="00741A40"/>
    <w:rsid w:val="00744662"/>
    <w:rsid w:val="0076645A"/>
    <w:rsid w:val="008B0A98"/>
    <w:rsid w:val="00901750"/>
    <w:rsid w:val="009E0602"/>
    <w:rsid w:val="00A06411"/>
    <w:rsid w:val="00A4184C"/>
    <w:rsid w:val="00AC693F"/>
    <w:rsid w:val="00AD320A"/>
    <w:rsid w:val="00AE57DF"/>
    <w:rsid w:val="00B02A36"/>
    <w:rsid w:val="00B06622"/>
    <w:rsid w:val="00B14278"/>
    <w:rsid w:val="00B32C58"/>
    <w:rsid w:val="00B512E0"/>
    <w:rsid w:val="00BC48D3"/>
    <w:rsid w:val="00BE301A"/>
    <w:rsid w:val="00BF04AB"/>
    <w:rsid w:val="00D06BFE"/>
    <w:rsid w:val="00D20A92"/>
    <w:rsid w:val="00D30096"/>
    <w:rsid w:val="00D9642A"/>
    <w:rsid w:val="00D96ABC"/>
    <w:rsid w:val="00DF1D09"/>
    <w:rsid w:val="00DF6D20"/>
    <w:rsid w:val="00E059EA"/>
    <w:rsid w:val="00E146BD"/>
    <w:rsid w:val="00E35542"/>
    <w:rsid w:val="00E81FC3"/>
    <w:rsid w:val="00E9291C"/>
    <w:rsid w:val="00E960D3"/>
    <w:rsid w:val="00EA2024"/>
    <w:rsid w:val="00F36BA4"/>
    <w:rsid w:val="00F80F88"/>
    <w:rsid w:val="00F87971"/>
    <w:rsid w:val="00F946FE"/>
    <w:rsid w:val="00FF549B"/>
    <w:rsid w:val="02803D36"/>
    <w:rsid w:val="0F2C4E7D"/>
    <w:rsid w:val="1BCA3C0C"/>
    <w:rsid w:val="2FADE9A6"/>
    <w:rsid w:val="34EC27D0"/>
    <w:rsid w:val="36FCBD82"/>
    <w:rsid w:val="377C2E80"/>
    <w:rsid w:val="3B3D3065"/>
    <w:rsid w:val="3D3A73F3"/>
    <w:rsid w:val="3DDD2C2F"/>
    <w:rsid w:val="3E916838"/>
    <w:rsid w:val="477F3355"/>
    <w:rsid w:val="4F770C06"/>
    <w:rsid w:val="51FED7AB"/>
    <w:rsid w:val="529B9B39"/>
    <w:rsid w:val="569914F6"/>
    <w:rsid w:val="57A0EB4E"/>
    <w:rsid w:val="5EFA7CCD"/>
    <w:rsid w:val="5FEFE903"/>
    <w:rsid w:val="64AC6DB1"/>
    <w:rsid w:val="673E3FDC"/>
    <w:rsid w:val="769DF57D"/>
    <w:rsid w:val="773FD5F0"/>
    <w:rsid w:val="77A70A3C"/>
    <w:rsid w:val="7DFBEFC7"/>
    <w:rsid w:val="7F7D5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0B2E8"/>
  <w15:docId w15:val="{39EA3ACD-6F75-4038-A494-9CD9267EB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9">
    <w:name w:val="footnote text"/>
    <w:basedOn w:val="a"/>
    <w:uiPriority w:val="99"/>
    <w:unhideWhenUsed/>
    <w:qFormat/>
    <w:pPr>
      <w:snapToGrid w:val="0"/>
      <w:jc w:val="left"/>
    </w:pPr>
    <w:rPr>
      <w:rFonts w:ascii="仿宋_GB2312" w:eastAsia="仿宋_GB2312"/>
      <w:sz w:val="18"/>
      <w:szCs w:val="18"/>
    </w:rPr>
  </w:style>
  <w:style w:type="character" w:styleId="aa">
    <w:name w:val="page number"/>
    <w:qFormat/>
  </w:style>
  <w:style w:type="character" w:styleId="ab">
    <w:name w:val="footnote reference"/>
    <w:basedOn w:val="a0"/>
    <w:uiPriority w:val="99"/>
    <w:unhideWhenUsed/>
    <w:qFormat/>
    <w:rPr>
      <w:rFonts w:ascii="Calibri" w:eastAsia="宋体" w:hAnsi="Calibri" w:cs="Times New Roman"/>
      <w:vertAlign w:val="superscript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打字室</dc:creator>
  <cp:lastModifiedBy>Lenovo</cp:lastModifiedBy>
  <cp:revision>40</cp:revision>
  <cp:lastPrinted>2020-10-07T17:48:00Z</cp:lastPrinted>
  <dcterms:created xsi:type="dcterms:W3CDTF">2018-06-06T17:45:00Z</dcterms:created>
  <dcterms:modified xsi:type="dcterms:W3CDTF">2022-09-22T05:14:00Z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2052-11.1.0.12116</vt:lpwstr>
  </property>
  <property fmtid="{D5CDD505-2E9C-101B-9397-08002B2CF9AE}" pid="3" name="ICV">
    <vt:lpwstr>E4B18329481F47F58123B204906BBA9E</vt:lpwstr>
  </property>
</Properties>
</file>